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1DD" w:rsidRDefault="001E6BC9">
      <w:r>
        <w:t>Brittany Rodrigue</w:t>
      </w:r>
    </w:p>
    <w:p w:rsidR="001E6BC9" w:rsidRDefault="001E6BC9">
      <w:r>
        <w:t>Introduction to American Education</w:t>
      </w:r>
    </w:p>
    <w:p w:rsidR="001E6BC9" w:rsidRDefault="001E6BC9">
      <w:r>
        <w:t>ID: 100500665</w:t>
      </w:r>
    </w:p>
    <w:p w:rsidR="001E6BC9" w:rsidRDefault="001E6BC9">
      <w:r>
        <w:t>December 9, 2013</w:t>
      </w:r>
    </w:p>
    <w:p w:rsidR="001E6BC9" w:rsidRDefault="001E6BC9" w:rsidP="001E6BC9">
      <w:pPr>
        <w:jc w:val="center"/>
      </w:pPr>
      <w:r>
        <w:t>“High Quality Teacher”</w:t>
      </w:r>
    </w:p>
    <w:p w:rsidR="001E6BC9" w:rsidRDefault="001E6BC9" w:rsidP="001E6BC9">
      <w:pPr>
        <w:jc w:val="center"/>
      </w:pPr>
    </w:p>
    <w:p w:rsidR="001E6BC9" w:rsidRDefault="001E6BC9" w:rsidP="001E6BC9">
      <w:pPr>
        <w:spacing w:line="480" w:lineRule="auto"/>
      </w:pPr>
      <w:r>
        <w:tab/>
        <w:t xml:space="preserve">The book determines a high quality teacher based off of several factors. These factors include three general types of knowledge like subject matter, student learning techniques as well as teaching strategies and content knowledge. High quality teachers also have a philosophy about teaching and learning and these teachers constantly change and improve.  In my opinion, a high quality teacher cares about the students and wants them to succeed in learning. A high quality teacher’s philosophy should be to adapt to the students learning environment and they should be passionate about what they are teaching. </w:t>
      </w:r>
      <w:bookmarkStart w:id="0" w:name="_GoBack"/>
      <w:bookmarkEnd w:id="0"/>
    </w:p>
    <w:sectPr w:rsidR="001E6BC9" w:rsidSect="006100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BC9"/>
    <w:rsid w:val="001E6BC9"/>
    <w:rsid w:val="002311DD"/>
    <w:rsid w:val="006100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89B4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Words>
  <Characters>612</Characters>
  <Application>Microsoft Macintosh Word</Application>
  <DocSecurity>0</DocSecurity>
  <Lines>5</Lines>
  <Paragraphs>1</Paragraphs>
  <ScaleCrop>false</ScaleCrop>
  <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Rodrigue</dc:creator>
  <cp:keywords/>
  <dc:description/>
  <cp:lastModifiedBy>Brittany Rodrigue</cp:lastModifiedBy>
  <cp:revision>1</cp:revision>
  <dcterms:created xsi:type="dcterms:W3CDTF">2013-12-09T20:37:00Z</dcterms:created>
  <dcterms:modified xsi:type="dcterms:W3CDTF">2013-12-09T20:46:00Z</dcterms:modified>
</cp:coreProperties>
</file>